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E9A1" w14:textId="77777777" w:rsidR="00660F45" w:rsidRPr="00A3320C" w:rsidRDefault="00660F45" w:rsidP="00660F45">
      <w:pPr>
        <w:spacing w:after="200" w:line="280" w:lineRule="exact"/>
        <w:jc w:val="center"/>
        <w:rPr>
          <w:rFonts w:ascii="Palatino Linotype" w:hAnsi="Palatino Linotype" w:cs="Calibri"/>
        </w:rPr>
      </w:pPr>
      <w:r w:rsidRPr="00A3320C">
        <w:rPr>
          <w:rFonts w:ascii="Palatino Linotype" w:hAnsi="Palatino Linotype" w:cs="Calibri"/>
          <w:b/>
          <w:bCs/>
        </w:rPr>
        <w:t>PROIECT HOTARARE</w:t>
      </w:r>
    </w:p>
    <w:p w14:paraId="1A406CFA" w14:textId="207DBDAC" w:rsidR="00660F45" w:rsidRPr="00A3320C" w:rsidRDefault="00660F45" w:rsidP="00660F45">
      <w:pPr>
        <w:spacing w:after="200" w:line="280" w:lineRule="exact"/>
        <w:jc w:val="center"/>
        <w:rPr>
          <w:rFonts w:ascii="Palatino Linotype" w:hAnsi="Palatino Linotype" w:cs="Calibri"/>
          <w:b/>
          <w:bCs/>
          <w:lang w:val="ro-RO"/>
        </w:rPr>
      </w:pPr>
      <w:r w:rsidRPr="00A3320C">
        <w:rPr>
          <w:rFonts w:ascii="Palatino Linotype" w:hAnsi="Palatino Linotype" w:cs="Calibri"/>
          <w:b/>
          <w:bCs/>
          <w:lang w:val="ro-RO"/>
        </w:rPr>
        <w:t xml:space="preserve">A ADUNARII GENERALE </w:t>
      </w:r>
      <w:r w:rsidR="000C1293">
        <w:rPr>
          <w:rFonts w:ascii="Palatino Linotype" w:hAnsi="Palatino Linotype" w:cs="Calibri"/>
          <w:b/>
          <w:bCs/>
          <w:lang w:val="ro-RO"/>
        </w:rPr>
        <w:t>EXTR</w:t>
      </w:r>
      <w:r w:rsidRPr="00A3320C">
        <w:rPr>
          <w:rFonts w:ascii="Palatino Linotype" w:hAnsi="Palatino Linotype" w:cs="Calibri"/>
          <w:b/>
          <w:bCs/>
          <w:lang w:val="ro-RO"/>
        </w:rPr>
        <w:t xml:space="preserve">ORDINARE A ACTIONARILOR </w:t>
      </w:r>
    </w:p>
    <w:p w14:paraId="7588A8DC" w14:textId="302FFDD6" w:rsidR="00660F45" w:rsidRPr="00660F45" w:rsidRDefault="00660F45" w:rsidP="00660F45">
      <w:pPr>
        <w:spacing w:after="200" w:line="280" w:lineRule="exact"/>
        <w:jc w:val="center"/>
        <w:rPr>
          <w:rFonts w:ascii="Palatino Linotype" w:hAnsi="Palatino Linotype"/>
          <w:highlight w:val="yellow"/>
          <w:lang w:val="ro-RO"/>
        </w:rPr>
      </w:pPr>
      <w:proofErr w:type="spellStart"/>
      <w:r w:rsidRPr="00A3320C">
        <w:rPr>
          <w:rFonts w:ascii="Palatino Linotype" w:hAnsi="Palatino Linotype" w:cs="Calibri"/>
          <w:lang w:val="ro-RO"/>
        </w:rPr>
        <w:t>Inregistrata</w:t>
      </w:r>
      <w:proofErr w:type="spellEnd"/>
      <w:r w:rsidRPr="00A3320C">
        <w:rPr>
          <w:rFonts w:ascii="Palatino Linotype" w:hAnsi="Palatino Linotype" w:cs="Calibri"/>
          <w:lang w:val="ro-RO"/>
        </w:rPr>
        <w:t xml:space="preserve"> la Oficiul Registrului </w:t>
      </w:r>
      <w:proofErr w:type="spellStart"/>
      <w:r w:rsidRPr="00A3320C">
        <w:rPr>
          <w:rFonts w:ascii="Palatino Linotype" w:hAnsi="Palatino Linotype" w:cs="Calibri"/>
          <w:lang w:val="ro-RO"/>
        </w:rPr>
        <w:t>Comertului</w:t>
      </w:r>
      <w:proofErr w:type="spellEnd"/>
      <w:r w:rsidRPr="00A3320C">
        <w:rPr>
          <w:rFonts w:ascii="Palatino Linotype" w:hAnsi="Palatino Linotype"/>
          <w:lang w:val="ro-RO"/>
        </w:rPr>
        <w:t xml:space="preserve"> cu </w:t>
      </w:r>
      <w:proofErr w:type="spellStart"/>
      <w:r w:rsidRPr="00A3320C">
        <w:rPr>
          <w:rFonts w:ascii="Palatino Linotype" w:hAnsi="Palatino Linotype"/>
          <w:lang w:val="ro-RO"/>
        </w:rPr>
        <w:t>Numar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r w:rsidRPr="00576BC7">
        <w:rPr>
          <w:rFonts w:ascii="Palatino Linotype" w:hAnsi="Palatino Linotype"/>
          <w:noProof/>
          <w:sz w:val="23"/>
          <w:szCs w:val="23"/>
          <w:lang w:eastAsia="ro-RO"/>
        </w:rPr>
        <w:t>J2022008487401</w:t>
      </w:r>
    </w:p>
    <w:p w14:paraId="16C2F051" w14:textId="0DFDFA75" w:rsidR="00660F45" w:rsidRPr="00A3320C" w:rsidRDefault="00660F45" w:rsidP="00660F45">
      <w:pPr>
        <w:spacing w:after="200" w:line="280" w:lineRule="exact"/>
        <w:jc w:val="center"/>
        <w:rPr>
          <w:rFonts w:ascii="Palatino Linotype" w:eastAsia="Arial" w:hAnsi="Palatino Linotype" w:cs="Arial"/>
          <w:lang w:val="ro-RO"/>
        </w:rPr>
      </w:pPr>
      <w:r w:rsidRPr="00660F45">
        <w:rPr>
          <w:rFonts w:ascii="Palatino Linotype" w:hAnsi="Palatino Linotype"/>
          <w:lang w:val="ro-RO"/>
        </w:rPr>
        <w:t xml:space="preserve">Cod Unic de </w:t>
      </w:r>
      <w:proofErr w:type="spellStart"/>
      <w:r w:rsidRPr="00660F45">
        <w:rPr>
          <w:rFonts w:ascii="Palatino Linotype" w:hAnsi="Palatino Linotype"/>
          <w:lang w:val="ro-RO"/>
        </w:rPr>
        <w:t>Inregistrare</w:t>
      </w:r>
      <w:proofErr w:type="spellEnd"/>
      <w:r w:rsidRPr="00660F45">
        <w:rPr>
          <w:rFonts w:ascii="Palatino Linotype" w:hAnsi="Palatino Linotype"/>
          <w:lang w:val="ro-RO"/>
        </w:rPr>
        <w:t xml:space="preserve">: RO </w:t>
      </w:r>
      <w:r w:rsidRPr="00660F45">
        <w:rPr>
          <w:rFonts w:ascii="Palatino Linotype" w:eastAsia="Tahoma" w:hAnsi="Palatino Linotype" w:cs="Tahoma"/>
          <w:lang w:val="ro-RO" w:bidi="ro-RO"/>
        </w:rPr>
        <w:t>156027</w:t>
      </w:r>
    </w:p>
    <w:p w14:paraId="55A1387E" w14:textId="77777777" w:rsidR="00027197" w:rsidRDefault="00027197" w:rsidP="00660F45"/>
    <w:p w14:paraId="328FC370" w14:textId="72C1A4F1" w:rsidR="00660F45" w:rsidRPr="00A3320C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 w:cs="Arial"/>
          <w:lang w:val="ro-RO"/>
        </w:rPr>
      </w:pPr>
      <w:r w:rsidRPr="00A3320C">
        <w:rPr>
          <w:rFonts w:ascii="Palatino Linotype" w:eastAsia="Arial" w:hAnsi="Palatino Linotype" w:cs="Arial"/>
          <w:lang w:val="ro-RO"/>
        </w:rPr>
        <w:tab/>
      </w:r>
      <w:proofErr w:type="spellStart"/>
      <w:r w:rsidRPr="00A3320C">
        <w:rPr>
          <w:rFonts w:ascii="Palatino Linotype" w:eastAsia="Arial" w:hAnsi="Palatino Linotype" w:cs="Arial"/>
          <w:lang w:val="ro-RO"/>
        </w:rPr>
        <w:t>I</w:t>
      </w:r>
      <w:r w:rsidRPr="00A3320C">
        <w:rPr>
          <w:rFonts w:ascii="Palatino Linotype" w:hAnsi="Palatino Linotype"/>
          <w:lang w:val="ro-RO"/>
        </w:rPr>
        <w:t>ntrunita</w:t>
      </w:r>
      <w:proofErr w:type="spellEnd"/>
      <w:r w:rsidRPr="00A3320C">
        <w:rPr>
          <w:rFonts w:ascii="Palatino Linotype" w:hAnsi="Palatino Linotype"/>
          <w:lang w:val="ro-RO"/>
        </w:rPr>
        <w:t xml:space="preserve"> legal in ziua de 2</w:t>
      </w:r>
      <w:r w:rsidR="00374E2C">
        <w:rPr>
          <w:rFonts w:ascii="Palatino Linotype" w:hAnsi="Palatino Linotype"/>
          <w:lang w:val="ro-RO"/>
        </w:rPr>
        <w:t>9</w:t>
      </w:r>
      <w:r w:rsidRPr="00A3320C">
        <w:rPr>
          <w:rFonts w:ascii="Palatino Linotype" w:hAnsi="Palatino Linotype"/>
          <w:lang w:val="ro-RO"/>
        </w:rPr>
        <w:t>/</w:t>
      </w:r>
      <w:r w:rsidR="00374E2C">
        <w:rPr>
          <w:rFonts w:ascii="Palatino Linotype" w:hAnsi="Palatino Linotype"/>
          <w:lang w:val="ro-RO"/>
        </w:rPr>
        <w:t>30</w:t>
      </w:r>
      <w:r w:rsidRPr="00A3320C">
        <w:rPr>
          <w:rFonts w:ascii="Palatino Linotype" w:hAnsi="Palatino Linotype"/>
          <w:lang w:val="ro-RO"/>
        </w:rPr>
        <w:t>.04.202</w:t>
      </w:r>
      <w:r w:rsidR="00374E2C">
        <w:rPr>
          <w:rFonts w:ascii="Palatino Linotype" w:hAnsi="Palatino Linotype"/>
          <w:lang w:val="ro-RO"/>
        </w:rPr>
        <w:t>6</w:t>
      </w:r>
      <w:r w:rsidRPr="00A3320C">
        <w:rPr>
          <w:rFonts w:ascii="Palatino Linotype" w:hAnsi="Palatino Linotype"/>
          <w:lang w:val="ro-RO"/>
        </w:rPr>
        <w:t>, ora 0</w:t>
      </w:r>
      <w:r w:rsidR="00374E2C">
        <w:rPr>
          <w:rFonts w:ascii="Palatino Linotype" w:hAnsi="Palatino Linotype"/>
          <w:lang w:val="ro-RO"/>
        </w:rPr>
        <w:t>9</w:t>
      </w:r>
      <w:r w:rsidRPr="00A3320C">
        <w:rPr>
          <w:rFonts w:ascii="Palatino Linotype" w:hAnsi="Palatino Linotype"/>
          <w:lang w:val="ro-RO"/>
        </w:rPr>
        <w:t>.</w:t>
      </w:r>
      <w:r w:rsidR="000C1293">
        <w:rPr>
          <w:rFonts w:ascii="Palatino Linotype" w:hAnsi="Palatino Linotype"/>
          <w:lang w:val="ro-RO"/>
        </w:rPr>
        <w:t>3</w:t>
      </w:r>
      <w:r w:rsidRPr="00A3320C">
        <w:rPr>
          <w:rFonts w:ascii="Palatino Linotype" w:hAnsi="Palatino Linotype"/>
          <w:lang w:val="ro-RO"/>
        </w:rPr>
        <w:t xml:space="preserve">0, la sediul </w:t>
      </w:r>
      <w:proofErr w:type="spellStart"/>
      <w:r w:rsidRPr="00A3320C">
        <w:rPr>
          <w:rFonts w:ascii="Palatino Linotype" w:hAnsi="Palatino Linotype"/>
          <w:lang w:val="ro-RO"/>
        </w:rPr>
        <w:t>Societatii</w:t>
      </w:r>
      <w:proofErr w:type="spellEnd"/>
      <w:r w:rsidRPr="00A3320C">
        <w:rPr>
          <w:rFonts w:ascii="Palatino Linotype" w:hAnsi="Palatino Linotype"/>
          <w:lang w:val="ro-RO"/>
        </w:rPr>
        <w:t xml:space="preserve"> din </w:t>
      </w:r>
      <w:proofErr w:type="spellStart"/>
      <w:r w:rsidRPr="00A3320C">
        <w:rPr>
          <w:rFonts w:ascii="Palatino Linotype" w:hAnsi="Palatino Linotype"/>
          <w:lang w:val="ro-RO"/>
        </w:rPr>
        <w:t>Bucuresti</w:t>
      </w:r>
      <w:proofErr w:type="spellEnd"/>
      <w:r w:rsidRPr="00A3320C">
        <w:rPr>
          <w:rFonts w:ascii="Palatino Linotype" w:hAnsi="Palatino Linotype"/>
          <w:lang w:val="ro-RO"/>
        </w:rPr>
        <w:t xml:space="preserve">, Str. </w:t>
      </w:r>
      <w:proofErr w:type="spellStart"/>
      <w:r w:rsidRPr="00A3320C">
        <w:rPr>
          <w:rFonts w:ascii="Palatino Linotype" w:hAnsi="Palatino Linotype"/>
          <w:lang w:val="ro-RO"/>
        </w:rPr>
        <w:t>Horatiu</w:t>
      </w:r>
      <w:proofErr w:type="spellEnd"/>
      <w:r w:rsidRPr="00A3320C">
        <w:rPr>
          <w:rFonts w:ascii="Palatino Linotype" w:hAnsi="Palatino Linotype"/>
          <w:lang w:val="ro-RO"/>
        </w:rPr>
        <w:t xml:space="preserve"> nr. 8-10, Sector 1, Adunarea Generala </w:t>
      </w:r>
      <w:r w:rsidR="000C1293">
        <w:rPr>
          <w:rFonts w:ascii="Palatino Linotype" w:hAnsi="Palatino Linotype"/>
          <w:lang w:val="ro-RO"/>
        </w:rPr>
        <w:t>Extrao</w:t>
      </w:r>
      <w:r w:rsidRPr="00A3320C">
        <w:rPr>
          <w:rFonts w:ascii="Palatino Linotype" w:hAnsi="Palatino Linotype"/>
          <w:lang w:val="ro-RO"/>
        </w:rPr>
        <w:t xml:space="preserve">rdinara a </w:t>
      </w:r>
      <w:proofErr w:type="spellStart"/>
      <w:r w:rsidRPr="00A3320C">
        <w:rPr>
          <w:rFonts w:ascii="Palatino Linotype" w:hAnsi="Palatino Linotype"/>
          <w:lang w:val="ro-RO"/>
        </w:rPr>
        <w:t>Actionarilor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r>
        <w:rPr>
          <w:rFonts w:ascii="Palatino Linotype" w:hAnsi="Palatino Linotype"/>
          <w:lang w:val="ro-RO"/>
        </w:rPr>
        <w:t>AETA</w:t>
      </w:r>
      <w:r w:rsidRPr="00A3320C">
        <w:rPr>
          <w:rFonts w:ascii="Palatino Linotype" w:hAnsi="Palatino Linotype"/>
          <w:lang w:val="ro-RO"/>
        </w:rPr>
        <w:t xml:space="preserve"> SA (Adunarea) si-a </w:t>
      </w:r>
      <w:proofErr w:type="spellStart"/>
      <w:r w:rsidRPr="00A3320C">
        <w:rPr>
          <w:rFonts w:ascii="Palatino Linotype" w:hAnsi="Palatino Linotype"/>
          <w:lang w:val="ro-RO"/>
        </w:rPr>
        <w:t>desfasurat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proofErr w:type="spellStart"/>
      <w:r w:rsidRPr="00A3320C">
        <w:rPr>
          <w:rFonts w:ascii="Palatino Linotype" w:hAnsi="Palatino Linotype"/>
          <w:lang w:val="ro-RO"/>
        </w:rPr>
        <w:t>lucrarile</w:t>
      </w:r>
      <w:proofErr w:type="spellEnd"/>
      <w:r w:rsidRPr="00A3320C">
        <w:rPr>
          <w:rFonts w:ascii="Palatino Linotype" w:hAnsi="Palatino Linotype"/>
          <w:lang w:val="ro-RO"/>
        </w:rPr>
        <w:t xml:space="preserve">, la prima/a doua convocare, in conformitate cu prevederile art. 112 din Legea 31/1990R, Legea 24/2017 si Actul Constitutiv al </w:t>
      </w:r>
      <w:proofErr w:type="spellStart"/>
      <w:r w:rsidRPr="00A3320C">
        <w:rPr>
          <w:rFonts w:ascii="Palatino Linotype" w:hAnsi="Palatino Linotype"/>
          <w:lang w:val="ro-RO"/>
        </w:rPr>
        <w:t>Societatii</w:t>
      </w:r>
      <w:proofErr w:type="spellEnd"/>
      <w:r w:rsidRPr="00A3320C">
        <w:rPr>
          <w:rFonts w:ascii="Palatino Linotype" w:hAnsi="Palatino Linotype"/>
          <w:lang w:val="ro-RO"/>
        </w:rPr>
        <w:t>.</w:t>
      </w:r>
    </w:p>
    <w:p w14:paraId="5049770E" w14:textId="77777777" w:rsidR="00660F45" w:rsidRPr="00A3320C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 w:cs="Arial"/>
          <w:lang w:val="ro-RO"/>
        </w:rPr>
      </w:pPr>
      <w:r w:rsidRPr="00A3320C">
        <w:rPr>
          <w:rFonts w:ascii="Palatino Linotype" w:hAnsi="Palatino Linotype" w:cs="Arial"/>
          <w:lang w:val="ro-RO"/>
        </w:rPr>
        <w:tab/>
        <w:t xml:space="preserve">La </w:t>
      </w:r>
      <w:proofErr w:type="spellStart"/>
      <w:r w:rsidRPr="00A3320C">
        <w:rPr>
          <w:rFonts w:ascii="Palatino Linotype" w:hAnsi="Palatino Linotype"/>
          <w:lang w:val="ro-RO"/>
        </w:rPr>
        <w:t>s</w:t>
      </w:r>
      <w:r w:rsidRPr="00A3320C">
        <w:rPr>
          <w:rFonts w:ascii="Palatino Linotype" w:hAnsi="Palatino Linotype" w:cs="Arial"/>
          <w:lang w:val="ro-RO"/>
        </w:rPr>
        <w:t>edin</w:t>
      </w:r>
      <w:r w:rsidRPr="00A3320C">
        <w:rPr>
          <w:rFonts w:ascii="Palatino Linotype" w:hAnsi="Palatino Linotype"/>
          <w:lang w:val="ro-RO"/>
        </w:rPr>
        <w:t>ta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au participat _______ </w:t>
      </w:r>
      <w:proofErr w:type="spellStart"/>
      <w:r w:rsidRPr="00A3320C">
        <w:rPr>
          <w:rFonts w:ascii="Palatino Linotype" w:hAnsi="Palatino Linotype" w:cs="Arial"/>
          <w:lang w:val="ro-RO"/>
        </w:rPr>
        <w:t>ac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 w:cs="Arial"/>
          <w:lang w:val="ro-RO"/>
        </w:rPr>
        <w:t>ionari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- </w:t>
      </w:r>
      <w:proofErr w:type="spellStart"/>
      <w:r w:rsidRPr="00A3320C">
        <w:rPr>
          <w:rFonts w:ascii="Palatino Linotype" w:hAnsi="Palatino Linotype" w:cs="Arial"/>
          <w:lang w:val="ro-RO"/>
        </w:rPr>
        <w:t>prezen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 w:cs="Arial"/>
          <w:lang w:val="ro-RO"/>
        </w:rPr>
        <w:t>i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</w:t>
      </w:r>
      <w:r w:rsidRPr="00A3320C">
        <w:rPr>
          <w:rFonts w:ascii="Palatino Linotype" w:hAnsi="Palatino Linotype" w:cs="Book Antiqua"/>
          <w:lang w:val="ro-RO"/>
        </w:rPr>
        <w:t>s</w:t>
      </w:r>
      <w:r w:rsidRPr="00A3320C">
        <w:rPr>
          <w:rFonts w:ascii="Palatino Linotype" w:hAnsi="Palatino Linotype" w:cs="Arial"/>
          <w:lang w:val="ro-RO"/>
        </w:rPr>
        <w:t xml:space="preserve">i </w:t>
      </w:r>
      <w:proofErr w:type="spellStart"/>
      <w:r w:rsidRPr="00A3320C">
        <w:rPr>
          <w:rFonts w:ascii="Palatino Linotype" w:hAnsi="Palatino Linotype" w:cs="Arial"/>
          <w:lang w:val="ro-RO"/>
        </w:rPr>
        <w:t>reprezenta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 w:cs="Arial"/>
          <w:lang w:val="ro-RO"/>
        </w:rPr>
        <w:t>i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- din totalul de _______ </w:t>
      </w:r>
      <w:proofErr w:type="spellStart"/>
      <w:r w:rsidRPr="00A3320C">
        <w:rPr>
          <w:rFonts w:ascii="Palatino Linotype" w:hAnsi="Palatino Linotype" w:cs="Arial"/>
          <w:lang w:val="ro-RO"/>
        </w:rPr>
        <w:t>ac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 w:cs="Arial"/>
          <w:lang w:val="ro-RO"/>
        </w:rPr>
        <w:t>ionari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, </w:t>
      </w:r>
      <w:proofErr w:type="spellStart"/>
      <w:r w:rsidRPr="00A3320C">
        <w:rPr>
          <w:rFonts w:ascii="Palatino Linotype" w:hAnsi="Palatino Linotype" w:cs="Arial"/>
          <w:lang w:val="ro-RO"/>
        </w:rPr>
        <w:t>av</w:t>
      </w:r>
      <w:r w:rsidRPr="00A3320C">
        <w:rPr>
          <w:rFonts w:ascii="Palatino Linotype" w:hAnsi="Palatino Linotype" w:cs="Book Antiqua"/>
          <w:lang w:val="ro-RO"/>
        </w:rPr>
        <w:t>a</w:t>
      </w:r>
      <w:r w:rsidRPr="00A3320C">
        <w:rPr>
          <w:rFonts w:ascii="Palatino Linotype" w:hAnsi="Palatino Linotype" w:cs="Arial"/>
          <w:lang w:val="ro-RO"/>
        </w:rPr>
        <w:t>nd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un </w:t>
      </w:r>
      <w:proofErr w:type="spellStart"/>
      <w:r w:rsidRPr="00A3320C">
        <w:rPr>
          <w:rFonts w:ascii="Palatino Linotype" w:hAnsi="Palatino Linotype" w:cs="Arial"/>
          <w:lang w:val="ro-RO"/>
        </w:rPr>
        <w:t>num</w:t>
      </w:r>
      <w:r w:rsidRPr="00A3320C">
        <w:rPr>
          <w:rFonts w:ascii="Palatino Linotype" w:hAnsi="Palatino Linotype" w:cs="Book Antiqua"/>
          <w:lang w:val="ro-RO"/>
        </w:rPr>
        <w:t>a</w:t>
      </w:r>
      <w:r w:rsidRPr="00A3320C">
        <w:rPr>
          <w:rFonts w:ascii="Palatino Linotype" w:hAnsi="Palatino Linotype" w:cs="Arial"/>
          <w:lang w:val="ro-RO"/>
        </w:rPr>
        <w:t>r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de __________total </w:t>
      </w:r>
      <w:proofErr w:type="spellStart"/>
      <w:r w:rsidRPr="00A3320C">
        <w:rPr>
          <w:rFonts w:ascii="Palatino Linotype" w:hAnsi="Palatino Linotype" w:cs="Arial"/>
          <w:lang w:val="ro-RO"/>
        </w:rPr>
        <w:t>ac</w:t>
      </w:r>
      <w:r w:rsidRPr="00A3320C">
        <w:rPr>
          <w:rFonts w:ascii="Palatino Linotype" w:hAnsi="Palatino Linotype"/>
          <w:lang w:val="ro-RO"/>
        </w:rPr>
        <w:t>t</w:t>
      </w:r>
      <w:r w:rsidRPr="00A3320C">
        <w:rPr>
          <w:rFonts w:ascii="Palatino Linotype" w:hAnsi="Palatino Linotype" w:cs="Arial"/>
          <w:lang w:val="ro-RO"/>
        </w:rPr>
        <w:t>iuni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</w:t>
      </w:r>
      <w:r w:rsidRPr="00A3320C">
        <w:rPr>
          <w:rFonts w:ascii="Palatino Linotype" w:hAnsi="Palatino Linotype" w:cs="Book Antiqua"/>
          <w:lang w:val="ro-RO"/>
        </w:rPr>
        <w:t>–</w:t>
      </w:r>
      <w:r w:rsidRPr="00A3320C">
        <w:rPr>
          <w:rFonts w:ascii="Palatino Linotype" w:hAnsi="Palatino Linotype" w:cs="Arial"/>
          <w:lang w:val="ro-RO"/>
        </w:rPr>
        <w:t xml:space="preserve"> </w:t>
      </w:r>
      <w:proofErr w:type="spellStart"/>
      <w:r w:rsidRPr="00A3320C">
        <w:rPr>
          <w:rFonts w:ascii="Palatino Linotype" w:hAnsi="Palatino Linotype" w:cs="Arial"/>
          <w:lang w:val="ro-RO"/>
        </w:rPr>
        <w:t>reprezent</w:t>
      </w:r>
      <w:r w:rsidRPr="00A3320C">
        <w:rPr>
          <w:rFonts w:ascii="Palatino Linotype" w:hAnsi="Palatino Linotype" w:cs="Book Antiqua"/>
          <w:lang w:val="ro-RO"/>
        </w:rPr>
        <w:t>a</w:t>
      </w:r>
      <w:r w:rsidRPr="00A3320C">
        <w:rPr>
          <w:rFonts w:ascii="Palatino Linotype" w:hAnsi="Palatino Linotype" w:cs="Arial"/>
          <w:lang w:val="ro-RO"/>
        </w:rPr>
        <w:t>nd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_________% din </w:t>
      </w:r>
      <w:proofErr w:type="spellStart"/>
      <w:r w:rsidRPr="00A3320C">
        <w:rPr>
          <w:rFonts w:ascii="Palatino Linotype" w:hAnsi="Palatino Linotype" w:cs="Arial"/>
          <w:lang w:val="ro-RO"/>
        </w:rPr>
        <w:t>numarul</w:t>
      </w:r>
      <w:proofErr w:type="spellEnd"/>
      <w:r w:rsidRPr="00A3320C">
        <w:rPr>
          <w:rFonts w:ascii="Palatino Linotype" w:hAnsi="Palatino Linotype" w:cs="Arial"/>
          <w:lang w:val="ro-RO"/>
        </w:rPr>
        <w:t xml:space="preserve"> total de _________________ </w:t>
      </w:r>
      <w:proofErr w:type="spellStart"/>
      <w:r w:rsidRPr="00A3320C">
        <w:rPr>
          <w:rFonts w:ascii="Palatino Linotype" w:hAnsi="Palatino Linotype" w:cs="Arial"/>
          <w:lang w:val="ro-RO"/>
        </w:rPr>
        <w:t>ac</w:t>
      </w:r>
      <w:r w:rsidRPr="00A3320C">
        <w:rPr>
          <w:rFonts w:ascii="Palatino Linotype" w:hAnsi="Palatino Linotype"/>
          <w:lang w:val="ro-RO"/>
        </w:rPr>
        <w:t>t</w:t>
      </w:r>
      <w:r w:rsidRPr="00A3320C">
        <w:rPr>
          <w:rFonts w:ascii="Palatino Linotype" w:hAnsi="Palatino Linotype" w:cs="Arial"/>
          <w:lang w:val="ro-RO"/>
        </w:rPr>
        <w:t>iuni</w:t>
      </w:r>
      <w:proofErr w:type="spellEnd"/>
      <w:r w:rsidRPr="00A3320C">
        <w:rPr>
          <w:rFonts w:ascii="Palatino Linotype" w:hAnsi="Palatino Linotype" w:cs="Arial"/>
          <w:lang w:val="ro-RO"/>
        </w:rPr>
        <w:t>.</w:t>
      </w:r>
    </w:p>
    <w:p w14:paraId="2D6925FC" w14:textId="77777777" w:rsidR="00660F45" w:rsidRPr="00A3320C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/>
          <w:lang w:val="ro-RO"/>
        </w:rPr>
      </w:pPr>
      <w:r w:rsidRPr="00A3320C">
        <w:rPr>
          <w:rFonts w:ascii="Palatino Linotype" w:hAnsi="Palatino Linotype" w:cs="Arial"/>
          <w:lang w:val="ro-RO"/>
        </w:rPr>
        <w:tab/>
      </w:r>
    </w:p>
    <w:p w14:paraId="35E2FC7B" w14:textId="1BF451F4" w:rsidR="00660F45" w:rsidRPr="00A3320C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/>
          <w:lang w:val="ro-RO"/>
        </w:rPr>
      </w:pPr>
      <w:proofErr w:type="spellStart"/>
      <w:r w:rsidRPr="00A3320C">
        <w:rPr>
          <w:rFonts w:ascii="Palatino Linotype" w:hAnsi="Palatino Linotype"/>
          <w:lang w:val="ro-RO"/>
        </w:rPr>
        <w:t>Actionarii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proofErr w:type="spellStart"/>
      <w:r w:rsidRPr="00A3320C">
        <w:rPr>
          <w:rFonts w:ascii="Palatino Linotype" w:hAnsi="Palatino Linotype"/>
          <w:lang w:val="ro-RO"/>
        </w:rPr>
        <w:t>inregistrati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r w:rsidRPr="00A3320C">
        <w:rPr>
          <w:rFonts w:ascii="Palatino Linotype" w:hAnsi="Palatino Linotype" w:cs="Book Antiqua"/>
          <w:lang w:val="ro-RO"/>
        </w:rPr>
        <w:t>i</w:t>
      </w:r>
      <w:r w:rsidRPr="00A3320C">
        <w:rPr>
          <w:rFonts w:ascii="Palatino Linotype" w:hAnsi="Palatino Linotype"/>
          <w:lang w:val="ro-RO"/>
        </w:rPr>
        <w:t>n Lista de prezen</w:t>
      </w:r>
      <w:r w:rsidRPr="00A3320C">
        <w:rPr>
          <w:rFonts w:ascii="Palatino Linotype" w:hAnsi="Palatino Linotype" w:cs="Book Antiqua"/>
          <w:lang w:val="ro-RO"/>
        </w:rPr>
        <w:t>ta</w:t>
      </w:r>
      <w:r w:rsidRPr="00A3320C">
        <w:rPr>
          <w:rFonts w:ascii="Palatino Linotype" w:hAnsi="Palatino Linotype"/>
          <w:lang w:val="ro-RO"/>
        </w:rPr>
        <w:t xml:space="preserve"> au fost </w:t>
      </w:r>
      <w:proofErr w:type="spellStart"/>
      <w:r w:rsidRPr="00A3320C">
        <w:rPr>
          <w:rFonts w:ascii="Palatino Linotype" w:hAnsi="Palatino Linotype"/>
          <w:lang w:val="ro-RO"/>
        </w:rPr>
        <w:t>indrept</w:t>
      </w:r>
      <w:r w:rsidRPr="00A3320C">
        <w:rPr>
          <w:rFonts w:ascii="Palatino Linotype" w:hAnsi="Palatino Linotype" w:cs="Book Antiqua"/>
          <w:lang w:val="ro-RO"/>
        </w:rPr>
        <w:t>at</w:t>
      </w:r>
      <w:r w:rsidRPr="00A3320C">
        <w:rPr>
          <w:rFonts w:ascii="Palatino Linotype" w:hAnsi="Palatino Linotype"/>
          <w:lang w:val="ro-RO"/>
        </w:rPr>
        <w:t>i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/>
          <w:lang w:val="ro-RO"/>
        </w:rPr>
        <w:t>i</w:t>
      </w:r>
      <w:proofErr w:type="spellEnd"/>
      <w:r w:rsidRPr="00A3320C">
        <w:rPr>
          <w:rFonts w:ascii="Palatino Linotype" w:hAnsi="Palatino Linotype"/>
          <w:lang w:val="ro-RO"/>
        </w:rPr>
        <w:t xml:space="preserve"> s</w:t>
      </w:r>
      <w:r w:rsidRPr="00A3320C">
        <w:rPr>
          <w:rFonts w:ascii="Palatino Linotype" w:hAnsi="Palatino Linotype" w:cs="Book Antiqua"/>
          <w:lang w:val="ro-RO"/>
        </w:rPr>
        <w:t>a</w:t>
      </w:r>
      <w:r w:rsidRPr="00A3320C">
        <w:rPr>
          <w:rFonts w:ascii="Palatino Linotype" w:hAnsi="Palatino Linotype"/>
          <w:lang w:val="ro-RO"/>
        </w:rPr>
        <w:t xml:space="preserve"> participe </w:t>
      </w:r>
      <w:r w:rsidRPr="00A3320C">
        <w:rPr>
          <w:rFonts w:ascii="Palatino Linotype" w:hAnsi="Palatino Linotype" w:cs="Book Antiqua"/>
          <w:lang w:val="ro-RO"/>
        </w:rPr>
        <w:t>s</w:t>
      </w:r>
      <w:r w:rsidRPr="00A3320C">
        <w:rPr>
          <w:rFonts w:ascii="Palatino Linotype" w:hAnsi="Palatino Linotype"/>
          <w:lang w:val="ro-RO"/>
        </w:rPr>
        <w:t>i s</w:t>
      </w:r>
      <w:r w:rsidRPr="00A3320C">
        <w:rPr>
          <w:rFonts w:ascii="Palatino Linotype" w:hAnsi="Palatino Linotype" w:cs="Book Antiqua"/>
          <w:lang w:val="ro-RO"/>
        </w:rPr>
        <w:t>a</w:t>
      </w:r>
      <w:r w:rsidRPr="00A3320C">
        <w:rPr>
          <w:rFonts w:ascii="Palatino Linotype" w:hAnsi="Palatino Linotype"/>
          <w:lang w:val="ro-RO"/>
        </w:rPr>
        <w:t xml:space="preserve"> voteze </w:t>
      </w:r>
      <w:r w:rsidRPr="00A3320C">
        <w:rPr>
          <w:rFonts w:ascii="Palatino Linotype" w:hAnsi="Palatino Linotype" w:cs="Book Antiqua"/>
          <w:lang w:val="ro-RO"/>
        </w:rPr>
        <w:t>i</w:t>
      </w:r>
      <w:r w:rsidRPr="00A3320C">
        <w:rPr>
          <w:rFonts w:ascii="Palatino Linotype" w:hAnsi="Palatino Linotype"/>
          <w:lang w:val="ro-RO"/>
        </w:rPr>
        <w:t xml:space="preserve">n Adunare conform drepturilor de vot stabilite prin Registrul </w:t>
      </w:r>
      <w:proofErr w:type="spellStart"/>
      <w:r w:rsidRPr="00A3320C">
        <w:rPr>
          <w:rFonts w:ascii="Palatino Linotype" w:hAnsi="Palatino Linotype"/>
          <w:lang w:val="ro-RO"/>
        </w:rPr>
        <w:t>ac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/>
          <w:lang w:val="ro-RO"/>
        </w:rPr>
        <w:t>ionarilor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proofErr w:type="spellStart"/>
      <w:r w:rsidRPr="00A3320C">
        <w:rPr>
          <w:rFonts w:ascii="Palatino Linotype" w:hAnsi="Palatino Linotype"/>
          <w:lang w:val="ro-RO"/>
        </w:rPr>
        <w:t>Societa</w:t>
      </w:r>
      <w:r w:rsidRPr="00A3320C">
        <w:rPr>
          <w:rFonts w:ascii="Palatino Linotype" w:hAnsi="Palatino Linotype" w:cs="Book Antiqua"/>
          <w:lang w:val="ro-RO"/>
        </w:rPr>
        <w:t>t</w:t>
      </w:r>
      <w:r w:rsidRPr="00A3320C">
        <w:rPr>
          <w:rFonts w:ascii="Palatino Linotype" w:hAnsi="Palatino Linotype"/>
          <w:lang w:val="ro-RO"/>
        </w:rPr>
        <w:t>ii</w:t>
      </w:r>
      <w:proofErr w:type="spellEnd"/>
      <w:r w:rsidRPr="00A3320C">
        <w:rPr>
          <w:rFonts w:ascii="Palatino Linotype" w:hAnsi="Palatino Linotype"/>
          <w:lang w:val="ro-RO"/>
        </w:rPr>
        <w:t xml:space="preserve"> la data de </w:t>
      </w:r>
      <w:proofErr w:type="spellStart"/>
      <w:r w:rsidRPr="00A3320C">
        <w:rPr>
          <w:rFonts w:ascii="Palatino Linotype" w:hAnsi="Palatino Linotype"/>
          <w:lang w:val="ro-RO"/>
        </w:rPr>
        <w:t>referin</w:t>
      </w:r>
      <w:r w:rsidRPr="00A3320C">
        <w:rPr>
          <w:rFonts w:ascii="Palatino Linotype" w:hAnsi="Palatino Linotype" w:cs="Book Antiqua"/>
          <w:lang w:val="ro-RO"/>
        </w:rPr>
        <w:t>ta</w:t>
      </w:r>
      <w:proofErr w:type="spellEnd"/>
      <w:r w:rsidRPr="00A3320C">
        <w:rPr>
          <w:rFonts w:ascii="Palatino Linotype" w:hAnsi="Palatino Linotype"/>
          <w:lang w:val="ro-RO"/>
        </w:rPr>
        <w:t xml:space="preserve"> </w:t>
      </w:r>
      <w:r w:rsidR="00374E2C">
        <w:rPr>
          <w:rFonts w:ascii="Palatino Linotype" w:hAnsi="Palatino Linotype"/>
          <w:b/>
          <w:bCs/>
          <w:lang w:val="ro-RO"/>
        </w:rPr>
        <w:t>06</w:t>
      </w:r>
      <w:r w:rsidRPr="00A3320C">
        <w:rPr>
          <w:rFonts w:ascii="Palatino Linotype" w:hAnsi="Palatino Linotype"/>
          <w:b/>
          <w:bCs/>
          <w:lang w:val="ro-RO"/>
        </w:rPr>
        <w:t>.04.202</w:t>
      </w:r>
      <w:r w:rsidR="00374E2C">
        <w:rPr>
          <w:rFonts w:ascii="Palatino Linotype" w:hAnsi="Palatino Linotype"/>
          <w:b/>
          <w:bCs/>
          <w:lang w:val="ro-RO"/>
        </w:rPr>
        <w:t>6</w:t>
      </w:r>
      <w:r w:rsidRPr="00A3320C">
        <w:rPr>
          <w:rFonts w:ascii="Palatino Linotype" w:hAnsi="Palatino Linotype"/>
          <w:b/>
          <w:bCs/>
          <w:lang w:val="ro-RO"/>
        </w:rPr>
        <w:t>.</w:t>
      </w:r>
    </w:p>
    <w:p w14:paraId="5FFCBC8B" w14:textId="7FF20245" w:rsidR="00660F45" w:rsidRPr="00A3320C" w:rsidRDefault="00660F45" w:rsidP="00660F45">
      <w:pPr>
        <w:spacing w:after="200" w:line="280" w:lineRule="exact"/>
        <w:ind w:firstLine="709"/>
        <w:jc w:val="both"/>
        <w:rPr>
          <w:rFonts w:ascii="Palatino Linotype" w:hAnsi="Palatino Linotype"/>
          <w:lang w:val="ro-RO"/>
        </w:rPr>
      </w:pPr>
      <w:r w:rsidRPr="00A3320C">
        <w:rPr>
          <w:rFonts w:ascii="Palatino Linotype" w:hAnsi="Palatino Linotype"/>
          <w:lang w:val="ro-RO"/>
        </w:rPr>
        <w:t xml:space="preserve">In urma dezbaterilor care au avut loc in conformitate cu prevederile Legii 31/1990R si ale Actului constitutiv al </w:t>
      </w:r>
      <w:proofErr w:type="spellStart"/>
      <w:r w:rsidRPr="00A3320C">
        <w:rPr>
          <w:rFonts w:ascii="Palatino Linotype" w:hAnsi="Palatino Linotype"/>
          <w:lang w:val="ro-RO"/>
        </w:rPr>
        <w:t>Societatii</w:t>
      </w:r>
      <w:proofErr w:type="spellEnd"/>
      <w:r w:rsidRPr="00A3320C">
        <w:rPr>
          <w:rFonts w:ascii="Palatino Linotype" w:hAnsi="Palatino Linotype"/>
          <w:lang w:val="ro-RO"/>
        </w:rPr>
        <w:t xml:space="preserve">, Adunarea Generala </w:t>
      </w:r>
      <w:r w:rsidR="000C1293">
        <w:rPr>
          <w:rFonts w:ascii="Palatino Linotype" w:hAnsi="Palatino Linotype"/>
          <w:lang w:val="ro-RO"/>
        </w:rPr>
        <w:t>Extraor</w:t>
      </w:r>
      <w:r w:rsidRPr="00A3320C">
        <w:rPr>
          <w:rFonts w:ascii="Palatino Linotype" w:hAnsi="Palatino Linotype"/>
          <w:lang w:val="ro-RO"/>
        </w:rPr>
        <w:t xml:space="preserve">dinara a </w:t>
      </w:r>
      <w:proofErr w:type="spellStart"/>
      <w:r w:rsidRPr="00A3320C">
        <w:rPr>
          <w:rFonts w:ascii="Palatino Linotype" w:hAnsi="Palatino Linotype"/>
          <w:lang w:val="ro-RO"/>
        </w:rPr>
        <w:t>Actionarilor</w:t>
      </w:r>
      <w:proofErr w:type="spellEnd"/>
      <w:r w:rsidRPr="00A3320C">
        <w:rPr>
          <w:rFonts w:ascii="Palatino Linotype" w:hAnsi="Palatino Linotype"/>
          <w:lang w:val="ro-RO"/>
        </w:rPr>
        <w:t>,</w:t>
      </w:r>
    </w:p>
    <w:p w14:paraId="7DDA13BB" w14:textId="77777777" w:rsidR="00660F45" w:rsidRPr="00A3320C" w:rsidRDefault="00660F45" w:rsidP="00660F45">
      <w:pPr>
        <w:spacing w:after="200" w:line="280" w:lineRule="exact"/>
        <w:ind w:firstLine="567"/>
        <w:jc w:val="both"/>
        <w:rPr>
          <w:rFonts w:ascii="Palatino Linotype" w:hAnsi="Palatino Linotype"/>
          <w:lang w:val="ro-RO"/>
        </w:rPr>
      </w:pPr>
    </w:p>
    <w:p w14:paraId="3233FB13" w14:textId="77777777" w:rsidR="00660F45" w:rsidRPr="00A3320C" w:rsidRDefault="00660F45" w:rsidP="00660F45">
      <w:pPr>
        <w:spacing w:after="200" w:line="280" w:lineRule="exact"/>
        <w:ind w:firstLine="567"/>
        <w:jc w:val="center"/>
        <w:rPr>
          <w:rFonts w:ascii="Palatino Linotype" w:hAnsi="Palatino Linotype" w:cs="Arial"/>
          <w:lang w:val="ro-RO"/>
        </w:rPr>
      </w:pPr>
      <w:r w:rsidRPr="00A3320C">
        <w:rPr>
          <w:rFonts w:ascii="Palatino Linotype" w:hAnsi="Palatino Linotype"/>
          <w:b/>
          <w:bCs/>
          <w:lang w:val="ro-RO"/>
        </w:rPr>
        <w:t>HOTARASTE:</w:t>
      </w:r>
    </w:p>
    <w:p w14:paraId="0F33D169" w14:textId="77777777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ab/>
        <w:t>Art. 1.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61C42BAC" w14:textId="3579A1BA" w:rsidR="00660F45" w:rsidRDefault="000C1293" w:rsidP="00660F45">
      <w:pPr>
        <w:ind w:firstLine="709"/>
        <w:jc w:val="both"/>
      </w:pPr>
      <w:proofErr w:type="spellStart"/>
      <w:r>
        <w:rPr>
          <w:rFonts w:ascii="Palatino Linotype" w:hAnsi="Palatino Linotype"/>
          <w:shd w:val="clear" w:color="auto" w:fill="FFFFFF"/>
        </w:rPr>
        <w:t>Prelungirea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duratei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sediului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social al </w:t>
      </w:r>
      <w:proofErr w:type="spellStart"/>
      <w:r>
        <w:rPr>
          <w:rFonts w:ascii="Palatino Linotype" w:hAnsi="Palatino Linotype"/>
          <w:shd w:val="clear" w:color="auto" w:fill="FFFFFF"/>
        </w:rPr>
        <w:t>Societatii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shd w:val="clear" w:color="auto" w:fill="FFFFFF"/>
        </w:rPr>
        <w:t>incepand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cu data de 01.05.2026 </w:t>
      </w:r>
      <w:proofErr w:type="spellStart"/>
      <w:r>
        <w:rPr>
          <w:rFonts w:ascii="Palatino Linotype" w:hAnsi="Palatino Linotype"/>
          <w:shd w:val="clear" w:color="auto" w:fill="FFFFFF"/>
        </w:rPr>
        <w:t>pana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la 01.05.2030, in </w:t>
      </w:r>
      <w:proofErr w:type="spellStart"/>
      <w:r>
        <w:rPr>
          <w:rFonts w:ascii="Palatino Linotype" w:hAnsi="Palatino Linotype"/>
          <w:shd w:val="clear" w:color="auto" w:fill="FFFFFF"/>
        </w:rPr>
        <w:t>Bucuresti</w:t>
      </w:r>
      <w:proofErr w:type="spellEnd"/>
      <w:r>
        <w:rPr>
          <w:rFonts w:ascii="Palatino Linotype" w:hAnsi="Palatino Linotype"/>
          <w:shd w:val="clear" w:color="auto" w:fill="FFFFFF"/>
        </w:rPr>
        <w:t>, Str. Horatiu nr. 8-10, Sector 1</w:t>
      </w:r>
      <w:r w:rsidR="00660F45">
        <w:rPr>
          <w:rFonts w:ascii="Palatino Linotype" w:eastAsia="Palatino Linotype" w:hAnsi="Palatino Linotype" w:cs="Palatino Linotype"/>
          <w:lang w:val="ro-RO"/>
        </w:rPr>
        <w:t>.</w:t>
      </w:r>
    </w:p>
    <w:p w14:paraId="62694502" w14:textId="77777777" w:rsidR="00660F45" w:rsidRDefault="00660F45" w:rsidP="00660F45"/>
    <w:p w14:paraId="3BDC031F" w14:textId="7E361A7C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ab/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2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02708BB1" w14:textId="3CEC45D8" w:rsidR="00660F45" w:rsidRDefault="000C1293" w:rsidP="00660F45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proofErr w:type="spellStart"/>
      <w:r>
        <w:rPr>
          <w:rFonts w:ascii="Palatino Linotype" w:hAnsi="Palatino Linotype"/>
          <w:shd w:val="clear" w:color="auto" w:fill="FFFFFF"/>
        </w:rPr>
        <w:t>C</w:t>
      </w:r>
      <w:r>
        <w:rPr>
          <w:rFonts w:ascii="Palatino Linotype" w:hAnsi="Palatino Linotype"/>
          <w:shd w:val="clear" w:color="auto" w:fill="FFFFFF"/>
        </w:rPr>
        <w:t>ontractar</w:t>
      </w:r>
      <w:r>
        <w:rPr>
          <w:rFonts w:ascii="Palatino Linotype" w:hAnsi="Palatino Linotype"/>
          <w:shd w:val="clear" w:color="auto" w:fill="FFFFFF"/>
        </w:rPr>
        <w:t>ea</w:t>
      </w:r>
      <w:r>
        <w:rPr>
          <w:rFonts w:ascii="Palatino Linotype" w:hAnsi="Palatino Linotype"/>
          <w:shd w:val="clear" w:color="auto" w:fill="FFFFFF"/>
        </w:rPr>
        <w:t xml:space="preserve"> unei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facilitati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credit (credit </w:t>
      </w:r>
      <w:proofErr w:type="spellStart"/>
      <w:r>
        <w:rPr>
          <w:rFonts w:ascii="Palatino Linotype" w:hAnsi="Palatino Linotype"/>
          <w:shd w:val="clear" w:color="auto" w:fill="FFFFFF"/>
        </w:rPr>
        <w:t>pentru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investitii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credit </w:t>
      </w:r>
      <w:proofErr w:type="spellStart"/>
      <w:r>
        <w:rPr>
          <w:rFonts w:ascii="Palatino Linotype" w:hAnsi="Palatino Linotype"/>
          <w:shd w:val="clear" w:color="auto" w:fill="FFFFFF"/>
        </w:rPr>
        <w:t>pentru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capital de </w:t>
      </w:r>
      <w:proofErr w:type="spellStart"/>
      <w:r>
        <w:rPr>
          <w:rFonts w:ascii="Palatino Linotype" w:hAnsi="Palatino Linotype"/>
          <w:shd w:val="clear" w:color="auto" w:fill="FFFFFF"/>
        </w:rPr>
        <w:t>lucru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shd w:val="clear" w:color="auto" w:fill="FFFFFF"/>
        </w:rPr>
        <w:t>refinantari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) in </w:t>
      </w:r>
      <w:proofErr w:type="spellStart"/>
      <w:r>
        <w:rPr>
          <w:rFonts w:ascii="Palatino Linotype" w:hAnsi="Palatino Linotype"/>
          <w:shd w:val="clear" w:color="auto" w:fill="FFFFFF"/>
        </w:rPr>
        <w:t>suma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maxima de 3.000.000 Euro </w:t>
      </w:r>
      <w:proofErr w:type="spellStart"/>
      <w:r>
        <w:rPr>
          <w:rFonts w:ascii="Palatino Linotype" w:hAnsi="Palatino Linotype"/>
          <w:shd w:val="clear" w:color="auto" w:fill="FFFFFF"/>
        </w:rPr>
        <w:t>sau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echivalent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in lei</w:t>
      </w:r>
      <w:r w:rsidR="00660F45">
        <w:rPr>
          <w:rFonts w:ascii="Palatino Linotype" w:eastAsia="Palatino Linotype" w:hAnsi="Palatino Linotype" w:cs="Palatino Linotype"/>
          <w:lang w:val="ro-RO"/>
        </w:rPr>
        <w:t>.</w:t>
      </w:r>
    </w:p>
    <w:p w14:paraId="31005014" w14:textId="77777777" w:rsidR="00660F45" w:rsidRDefault="00660F45" w:rsidP="00660F45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</w:p>
    <w:p w14:paraId="0A93AFE2" w14:textId="4E3656DB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lastRenderedPageBreak/>
        <w:tab/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3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6427261" w14:textId="53B82229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ind w:firstLine="709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>C</w:t>
      </w: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a, in vederea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garantarii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facilitatii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credit (credit pentru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investitii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, credit pentru capital de lucru,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refinantari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) sa se constituie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urmatoarele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garantii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:</w:t>
      </w:r>
    </w:p>
    <w:p w14:paraId="2E2AB5DA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a) ipoteca mobiliara asupra conturilor (curente si/sau alte conturi)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societatii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378F4908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>b) ipoteca mobiliara asupra stocului de materie prima, semifabricate si produse finite;</w:t>
      </w:r>
    </w:p>
    <w:p w14:paraId="0EF193C6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c) ipoteca mobiliara asupra echipamentelor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finantate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64BEBA91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d) ipoteca mobiliara asupra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universalitatii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creantelor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040829E4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e) ipoteca asupra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incasarilor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 aferente scrisorilor de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garantie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 pentru garantarea avansului;</w:t>
      </w:r>
    </w:p>
    <w:p w14:paraId="483BC1CE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f) cesiunea drepturilor rezultate din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polita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asigurare pentru bunurile ipotecate in favoarea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finantatorului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,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polita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>
        <w:rPr>
          <w:rStyle w:val="none0"/>
          <w:rFonts w:ascii="Palatino Linotype" w:hAnsi="Palatino Linotype"/>
          <w:sz w:val="22"/>
          <w:szCs w:val="22"/>
          <w:lang w:val="ro-RO"/>
        </w:rPr>
        <w:t>incheiata</w:t>
      </w:r>
      <w:proofErr w:type="spellEnd"/>
      <w:r>
        <w:rPr>
          <w:rStyle w:val="none0"/>
          <w:rFonts w:ascii="Palatino Linotype" w:hAnsi="Palatino Linotype"/>
          <w:sz w:val="22"/>
          <w:szCs w:val="22"/>
          <w:lang w:val="ro-RO"/>
        </w:rPr>
        <w:t xml:space="preserve"> cu un asigurator agreat;</w:t>
      </w:r>
    </w:p>
    <w:p w14:paraId="3786DB98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g) ipoteca imobiliara asupra imobilelor situate in Curtea de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, str.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Albesti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, nr. 12, jud.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, proprietatea AETA SA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dupa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cum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urmeaza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:</w:t>
      </w:r>
    </w:p>
    <w:p w14:paraId="4BA3354D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- teren intravilan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curti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in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suprafata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44.307 mp si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constructiile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edificate pe acesta C1, C2, C3, C4, C5, C6, C7, C8, C10, C11, C12, C13, C14, C15, C16, C17, C18, C19, C20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avand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nr.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cadastal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87943, intabulat in Cartea Funciara nr. 87943 a loc. Curtea de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4F40B811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- teren intravilan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curti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in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suprafata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3.687 mp si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constructiile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edificate pe acesta A1.1, A1.2, A1.3, A1.4, A1.5, A1.6, A1.7, A1.8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avand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nr.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cadastal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81273, intabulat in Cartea Funciara nr. 81273 a loc. Curtea de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00E25000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- teren intravilan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curti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in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suprafata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866 mp din acte (847 mp din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masuratori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) si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constructiile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edificate pe acesta A1.1, A1.2, A1.3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avand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nr.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cadastal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81272, intabulat in Cartea Funciara nr. 81272 a loc. Curtea de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0523D217" w14:textId="77777777" w:rsidR="000C1293" w:rsidRPr="00111B6E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Style w:val="none0"/>
          <w:rFonts w:ascii="Palatino Linotype" w:hAnsi="Palatino Linotype"/>
          <w:sz w:val="22"/>
          <w:szCs w:val="22"/>
          <w:lang w:val="ro-RO"/>
        </w:rPr>
      </w:pP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- teren intravilan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curti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in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suprafata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741 mp si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constructiile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edificate pe acesta A1.1, A1.3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avand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nr.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cadastal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81270, intabulat in Cartea Funciara nr. 81270 a loc. Curtea de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;</w:t>
      </w:r>
    </w:p>
    <w:p w14:paraId="2BC54019" w14:textId="7FE2CDD6" w:rsidR="00660F45" w:rsidRDefault="000C1293" w:rsidP="000C1293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200" w:line="280" w:lineRule="exact"/>
        <w:jc w:val="both"/>
        <w:rPr>
          <w:rFonts w:ascii="Palatino Linotype" w:eastAsia="Palatino Linotype" w:hAnsi="Palatino Linotype" w:cs="Palatino Linotype"/>
          <w:lang w:val="ro-RO"/>
        </w:rPr>
      </w:pPr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- teren intravilan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curti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in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suprafata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de 1.152 mp si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constructiile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edificate pe acesta A1.1, A1.2, A1.3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avand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nr.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cadastal</w:t>
      </w:r>
      <w:proofErr w:type="spellEnd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 xml:space="preserve"> 81267, intabulat in Cartea Funciara nr. 81267 a loc. Curtea de </w:t>
      </w:r>
      <w:proofErr w:type="spellStart"/>
      <w:r w:rsidRPr="00111B6E">
        <w:rPr>
          <w:rStyle w:val="none0"/>
          <w:rFonts w:ascii="Palatino Linotype" w:hAnsi="Palatino Linotype"/>
          <w:sz w:val="22"/>
          <w:szCs w:val="22"/>
          <w:lang w:val="ro-RO"/>
        </w:rPr>
        <w:t>Arges</w:t>
      </w:r>
      <w:proofErr w:type="spellEnd"/>
      <w:r w:rsidR="00660F45">
        <w:rPr>
          <w:rFonts w:ascii="Palatino Linotype" w:eastAsia="Palatino Linotype" w:hAnsi="Palatino Linotype" w:cs="Palatino Linotype"/>
          <w:lang w:val="ro-RO"/>
        </w:rPr>
        <w:t>.</w:t>
      </w:r>
    </w:p>
    <w:p w14:paraId="424EA309" w14:textId="77777777" w:rsidR="00660F45" w:rsidRDefault="00660F45" w:rsidP="00660F45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</w:p>
    <w:p w14:paraId="09ED3544" w14:textId="4FEC7840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4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1C14F7F9" w14:textId="67CAB5F3" w:rsidR="00660F45" w:rsidRDefault="000C1293" w:rsidP="00660F45">
      <w:pPr>
        <w:ind w:firstLine="709"/>
        <w:rPr>
          <w:rFonts w:ascii="Palatino Linotype" w:eastAsia="Palatino Linotype" w:hAnsi="Palatino Linotype" w:cs="Palatino Linotype"/>
          <w:lang w:val="ro-RO"/>
        </w:rPr>
      </w:pPr>
      <w:r>
        <w:rPr>
          <w:rFonts w:ascii="Palatino Linotype" w:hAnsi="Palatino Linotype"/>
          <w:shd w:val="clear" w:color="auto" w:fill="FFFFFF"/>
        </w:rPr>
        <w:t>C</w:t>
      </w:r>
      <w:r>
        <w:rPr>
          <w:rFonts w:ascii="Palatino Linotype" w:hAnsi="Palatino Linotype"/>
          <w:shd w:val="clear" w:color="auto" w:fill="FFFFFF"/>
        </w:rPr>
        <w:t xml:space="preserve">a </w:t>
      </w:r>
      <w:proofErr w:type="spellStart"/>
      <w:r>
        <w:rPr>
          <w:rFonts w:ascii="Palatino Linotype" w:hAnsi="Palatino Linotype"/>
          <w:shd w:val="clear" w:color="auto" w:fill="FFFFFF"/>
        </w:rPr>
        <w:t>pana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la data </w:t>
      </w:r>
      <w:proofErr w:type="spellStart"/>
      <w:r>
        <w:rPr>
          <w:rFonts w:ascii="Palatino Linotype" w:hAnsi="Palatino Linotype"/>
          <w:shd w:val="clear" w:color="auto" w:fill="FFFFFF"/>
        </w:rPr>
        <w:t>stingerii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tuturor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obligatiilor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asumate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societate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fata de banca, </w:t>
      </w:r>
      <w:proofErr w:type="spellStart"/>
      <w:r>
        <w:rPr>
          <w:rFonts w:ascii="Palatino Linotype" w:hAnsi="Palatino Linotype"/>
          <w:shd w:val="clear" w:color="auto" w:fill="FFFFFF"/>
        </w:rPr>
        <w:t>prin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contractele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facilitate de credit, </w:t>
      </w:r>
      <w:proofErr w:type="spellStart"/>
      <w:r>
        <w:rPr>
          <w:rFonts w:ascii="Palatino Linotype" w:hAnsi="Palatino Linotype"/>
          <w:shd w:val="clear" w:color="auto" w:fill="FFFFFF"/>
        </w:rPr>
        <w:t>societatea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se oblige </w:t>
      </w:r>
      <w:proofErr w:type="spellStart"/>
      <w:r>
        <w:rPr>
          <w:rFonts w:ascii="Palatino Linotype" w:hAnsi="Palatino Linotype"/>
          <w:shd w:val="clear" w:color="auto" w:fill="FFFFFF"/>
        </w:rPr>
        <w:t>sa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respecte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clauzele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contractuale</w:t>
      </w:r>
      <w:proofErr w:type="spellEnd"/>
      <w:r>
        <w:rPr>
          <w:rFonts w:ascii="Palatino Linotype" w:hAnsi="Palatino Linotype"/>
          <w:shd w:val="clear" w:color="auto" w:fill="FFFFFF"/>
        </w:rPr>
        <w:t>.</w:t>
      </w:r>
    </w:p>
    <w:p w14:paraId="183091E3" w14:textId="740931A2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lastRenderedPageBreak/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5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90623D7" w14:textId="34B9F135" w:rsidR="00660F45" w:rsidRDefault="000C1293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>
        <w:rPr>
          <w:rFonts w:ascii="Palatino Linotype" w:hAnsi="Palatino Linotype"/>
          <w:shd w:val="clear" w:color="auto" w:fill="FFFFFF"/>
        </w:rPr>
        <w:t>C</w:t>
      </w:r>
      <w:r>
        <w:rPr>
          <w:rFonts w:ascii="Palatino Linotype" w:hAnsi="Palatino Linotype"/>
          <w:shd w:val="clear" w:color="auto" w:fill="FFFFFF"/>
        </w:rPr>
        <w:t>onstituir</w:t>
      </w:r>
      <w:r>
        <w:rPr>
          <w:rFonts w:ascii="Palatino Linotype" w:hAnsi="Palatino Linotype"/>
          <w:shd w:val="clear" w:color="auto" w:fill="FFFFFF"/>
        </w:rPr>
        <w:t>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garantii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reale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mobiliare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si</w:t>
      </w:r>
      <w:proofErr w:type="spellEnd"/>
      <w:r>
        <w:rPr>
          <w:rFonts w:ascii="Palatino Linotype" w:hAnsi="Palatino Linotype"/>
          <w:shd w:val="clear" w:color="auto" w:fill="FFFFFF"/>
        </w:rPr>
        <w:t>/</w:t>
      </w:r>
      <w:proofErr w:type="spellStart"/>
      <w:r>
        <w:rPr>
          <w:rFonts w:ascii="Palatino Linotype" w:hAnsi="Palatino Linotype"/>
          <w:shd w:val="clear" w:color="auto" w:fill="FFFFFF"/>
        </w:rPr>
        <w:t>sau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imobiliare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in </w:t>
      </w:r>
      <w:proofErr w:type="spellStart"/>
      <w:r>
        <w:rPr>
          <w:rFonts w:ascii="Palatino Linotype" w:hAnsi="Palatino Linotype"/>
          <w:shd w:val="clear" w:color="auto" w:fill="FFFFFF"/>
        </w:rPr>
        <w:t>vederea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obtinerii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unor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esalonari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la </w:t>
      </w:r>
      <w:proofErr w:type="spellStart"/>
      <w:r>
        <w:rPr>
          <w:rFonts w:ascii="Palatino Linotype" w:hAnsi="Palatino Linotype"/>
          <w:shd w:val="clear" w:color="auto" w:fill="FFFFFF"/>
        </w:rPr>
        <w:t>plata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a </w:t>
      </w:r>
      <w:proofErr w:type="spellStart"/>
      <w:r>
        <w:rPr>
          <w:rFonts w:ascii="Palatino Linotype" w:hAnsi="Palatino Linotype"/>
          <w:shd w:val="clear" w:color="auto" w:fill="FFFFFF"/>
        </w:rPr>
        <w:t>sumelor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datorate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AETA SA </w:t>
      </w:r>
      <w:proofErr w:type="spellStart"/>
      <w:r>
        <w:rPr>
          <w:rFonts w:ascii="Palatino Linotype" w:hAnsi="Palatino Linotype"/>
          <w:shd w:val="clear" w:color="auto" w:fill="FFFFFF"/>
        </w:rPr>
        <w:t>catre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furnizori</w:t>
      </w:r>
      <w:proofErr w:type="spellEnd"/>
      <w:r>
        <w:rPr>
          <w:rFonts w:ascii="Palatino Linotype" w:hAnsi="Palatino Linotype"/>
          <w:shd w:val="clear" w:color="auto" w:fill="FFFFFF"/>
        </w:rPr>
        <w:t>/</w:t>
      </w:r>
      <w:proofErr w:type="spellStart"/>
      <w:r>
        <w:rPr>
          <w:rFonts w:ascii="Palatino Linotype" w:hAnsi="Palatino Linotype"/>
          <w:shd w:val="clear" w:color="auto" w:fill="FFFFFF"/>
        </w:rPr>
        <w:t>creditori</w:t>
      </w:r>
      <w:proofErr w:type="spellEnd"/>
      <w:r w:rsidR="00660F45" w:rsidRPr="0040604D">
        <w:rPr>
          <w:rStyle w:val="None"/>
          <w:rFonts w:ascii="Palatino Linotype" w:eastAsia="Palatino Linotype" w:hAnsi="Palatino Linotype" w:cs="Palatino Linotype"/>
          <w:lang w:val="ro-RO"/>
        </w:rPr>
        <w:t>.</w:t>
      </w:r>
    </w:p>
    <w:p w14:paraId="31C509C5" w14:textId="77777777" w:rsidR="00660F45" w:rsidRDefault="00660F45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</w:p>
    <w:p w14:paraId="12CEF889" w14:textId="01EA6260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6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36EBE578" w14:textId="62BF3D5F" w:rsidR="00660F45" w:rsidRDefault="000C1293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  <w:proofErr w:type="spellStart"/>
      <w:r>
        <w:rPr>
          <w:rFonts w:ascii="Palatino Linotype" w:hAnsi="Palatino Linotype"/>
          <w:shd w:val="clear" w:color="auto" w:fill="FFFFFF"/>
        </w:rPr>
        <w:t>I</w:t>
      </w:r>
      <w:r>
        <w:rPr>
          <w:rFonts w:ascii="Palatino Linotype" w:hAnsi="Palatino Linotype"/>
          <w:shd w:val="clear" w:color="auto" w:fill="FFFFFF"/>
        </w:rPr>
        <w:t>mputernicir</w:t>
      </w:r>
      <w:r>
        <w:rPr>
          <w:rFonts w:ascii="Palatino Linotype" w:hAnsi="Palatino Linotype"/>
          <w:shd w:val="clear" w:color="auto" w:fill="FFFFFF"/>
        </w:rPr>
        <w:t>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Consiliului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Administratie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a </w:t>
      </w:r>
      <w:proofErr w:type="spellStart"/>
      <w:r>
        <w:rPr>
          <w:rFonts w:ascii="Palatino Linotype" w:hAnsi="Palatino Linotype"/>
          <w:shd w:val="clear" w:color="auto" w:fill="FFFFFF"/>
        </w:rPr>
        <w:t>contracta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efectiv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facilitatea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credit de la </w:t>
      </w:r>
      <w:proofErr w:type="spellStart"/>
      <w:r>
        <w:rPr>
          <w:rFonts w:ascii="Palatino Linotype" w:hAnsi="Palatino Linotype"/>
          <w:shd w:val="clear" w:color="auto" w:fill="FFFFFF"/>
        </w:rPr>
        <w:t>punctul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2, </w:t>
      </w:r>
      <w:proofErr w:type="spellStart"/>
      <w:r>
        <w:rPr>
          <w:rFonts w:ascii="Palatino Linotype" w:hAnsi="Palatino Linotype"/>
          <w:shd w:val="clear" w:color="auto" w:fill="FFFFFF"/>
        </w:rPr>
        <w:t>sens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in care se </w:t>
      </w:r>
      <w:proofErr w:type="spellStart"/>
      <w:r>
        <w:rPr>
          <w:rFonts w:ascii="Palatino Linotype" w:hAnsi="Palatino Linotype"/>
          <w:shd w:val="clear" w:color="auto" w:fill="FFFFFF"/>
        </w:rPr>
        <w:t>propune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imputernicirea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Consiliului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Administratie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pentru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a </w:t>
      </w:r>
      <w:proofErr w:type="spellStart"/>
      <w:r>
        <w:rPr>
          <w:rFonts w:ascii="Palatino Linotype" w:hAnsi="Palatino Linotype"/>
          <w:shd w:val="clear" w:color="auto" w:fill="FFFFFF"/>
        </w:rPr>
        <w:t>stabili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partenerii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contractuali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(banca </w:t>
      </w:r>
      <w:proofErr w:type="spellStart"/>
      <w:r>
        <w:rPr>
          <w:rFonts w:ascii="Palatino Linotype" w:hAnsi="Palatino Linotype"/>
          <w:shd w:val="clear" w:color="auto" w:fill="FFFFFF"/>
        </w:rPr>
        <w:t>creditoare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), de a </w:t>
      </w:r>
      <w:proofErr w:type="spellStart"/>
      <w:r>
        <w:rPr>
          <w:rFonts w:ascii="Palatino Linotype" w:hAnsi="Palatino Linotype"/>
          <w:shd w:val="clear" w:color="auto" w:fill="FFFFFF"/>
        </w:rPr>
        <w:t>negocia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clauzele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contractuale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de a </w:t>
      </w:r>
      <w:proofErr w:type="spellStart"/>
      <w:r>
        <w:rPr>
          <w:rFonts w:ascii="Palatino Linotype" w:hAnsi="Palatino Linotype"/>
          <w:shd w:val="clear" w:color="auto" w:fill="FFFFFF"/>
        </w:rPr>
        <w:t>stabili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conditiile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suma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imprumutata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in </w:t>
      </w:r>
      <w:proofErr w:type="spellStart"/>
      <w:r>
        <w:rPr>
          <w:rFonts w:ascii="Palatino Linotype" w:hAnsi="Palatino Linotype"/>
          <w:shd w:val="clear" w:color="auto" w:fill="FFFFFF"/>
        </w:rPr>
        <w:t>limita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aprobata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la </w:t>
      </w:r>
      <w:proofErr w:type="spellStart"/>
      <w:r>
        <w:rPr>
          <w:rFonts w:ascii="Palatino Linotype" w:hAnsi="Palatino Linotype"/>
          <w:shd w:val="clear" w:color="auto" w:fill="FFFFFF"/>
        </w:rPr>
        <w:t>punctul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2</w:t>
      </w:r>
      <w:r w:rsidR="00660F45">
        <w:rPr>
          <w:rStyle w:val="None"/>
          <w:rFonts w:ascii="Palatino Linotype" w:eastAsia="Palatino Linotype" w:hAnsi="Palatino Linotype" w:cs="Palatino Linotype"/>
          <w:lang w:val="ro-RO"/>
        </w:rPr>
        <w:t>.</w:t>
      </w:r>
    </w:p>
    <w:p w14:paraId="21F5DC11" w14:textId="77777777" w:rsidR="00660F45" w:rsidRDefault="00660F45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</w:p>
    <w:p w14:paraId="2A498EA8" w14:textId="0F39D70B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7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09731E50" w14:textId="6F16FAF0" w:rsidR="00660F45" w:rsidRDefault="000C1293" w:rsidP="00660F45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proofErr w:type="spellStart"/>
      <w:r>
        <w:rPr>
          <w:rFonts w:ascii="Palatino Linotype" w:hAnsi="Palatino Linotype"/>
          <w:shd w:val="clear" w:color="auto" w:fill="FFFFFF"/>
        </w:rPr>
        <w:t>Modificarea</w:t>
      </w:r>
      <w:proofErr w:type="spellEnd"/>
      <w:r>
        <w:rPr>
          <w:rFonts w:ascii="Palatino Linotype" w:hAnsi="Palatino Linotype"/>
          <w:shd w:val="clear" w:color="auto" w:fill="FFFFFF"/>
        </w:rPr>
        <w:t>/</w:t>
      </w:r>
      <w:proofErr w:type="spellStart"/>
      <w:r>
        <w:rPr>
          <w:rFonts w:ascii="Palatino Linotype" w:hAnsi="Palatino Linotype"/>
          <w:shd w:val="clear" w:color="auto" w:fill="FFFFFF"/>
        </w:rPr>
        <w:t>actualizare</w:t>
      </w:r>
      <w:r>
        <w:rPr>
          <w:rFonts w:ascii="Palatino Linotype" w:hAnsi="Palatino Linotype"/>
          <w:shd w:val="clear" w:color="auto" w:fill="FFFFFF"/>
        </w:rPr>
        <w:t>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prevederilor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Actului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Constitutiv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al AETA SA cu </w:t>
      </w:r>
      <w:proofErr w:type="spellStart"/>
      <w:r>
        <w:rPr>
          <w:rFonts w:ascii="Palatino Linotype" w:hAnsi="Palatino Linotype"/>
          <w:shd w:val="clear" w:color="auto" w:fill="FFFFFF"/>
        </w:rPr>
        <w:t>privire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la </w:t>
      </w:r>
      <w:proofErr w:type="spellStart"/>
      <w:r>
        <w:rPr>
          <w:rFonts w:ascii="Palatino Linotype" w:hAnsi="Palatino Linotype"/>
          <w:shd w:val="clear" w:color="auto" w:fill="FFFFFF"/>
        </w:rPr>
        <w:t>durata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sediului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social</w:t>
      </w:r>
      <w:r w:rsidR="00660F45">
        <w:rPr>
          <w:rFonts w:ascii="Palatino Linotype" w:eastAsia="Palatino Linotype" w:hAnsi="Palatino Linotype" w:cs="Palatino Linotype"/>
          <w:lang w:val="ro-RO"/>
        </w:rPr>
        <w:t>.</w:t>
      </w:r>
    </w:p>
    <w:p w14:paraId="372C9CE2" w14:textId="77777777" w:rsidR="00660F45" w:rsidRDefault="00660F45" w:rsidP="00660F45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</w:p>
    <w:p w14:paraId="77F5EE25" w14:textId="04016C50" w:rsidR="00660F45" w:rsidRPr="00A3320C" w:rsidRDefault="00660F45" w:rsidP="00660F45">
      <w:pPr>
        <w:pStyle w:val="NoSpacing"/>
        <w:spacing w:after="200" w:line="280" w:lineRule="exact"/>
        <w:ind w:firstLine="709"/>
        <w:jc w:val="both"/>
        <w:rPr>
          <w:rFonts w:ascii="Palatino Linotype" w:eastAsia="Calibri" w:hAnsi="Palatino Linotype" w:cs="Arial"/>
          <w:sz w:val="22"/>
          <w:szCs w:val="22"/>
          <w:lang w:val="ro-RO"/>
        </w:rPr>
      </w:pP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 xml:space="preserve">Art. </w:t>
      </w:r>
      <w:r>
        <w:rPr>
          <w:rFonts w:ascii="Palatino Linotype" w:hAnsi="Palatino Linotype" w:cs="Arial"/>
          <w:b/>
          <w:sz w:val="22"/>
          <w:szCs w:val="22"/>
          <w:lang w:val="ro-RO"/>
        </w:rPr>
        <w:t>8</w:t>
      </w:r>
      <w:r w:rsidRPr="00A3320C">
        <w:rPr>
          <w:rFonts w:ascii="Palatino Linotype" w:hAnsi="Palatino Linotype" w:cs="Arial"/>
          <w:b/>
          <w:sz w:val="22"/>
          <w:szCs w:val="22"/>
          <w:lang w:val="ro-RO"/>
        </w:rPr>
        <w:t>.</w:t>
      </w:r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Se aproba/nu se aproba cu o majoritate de _________ voturi (drepturi de vot) "PENTRU/IMPOTRIVA", </w:t>
      </w:r>
      <w:proofErr w:type="spellStart"/>
      <w:r w:rsidRPr="00A3320C">
        <w:rPr>
          <w:rFonts w:ascii="Palatino Linotype" w:hAnsi="Palatino Linotype" w:cs="Arial"/>
          <w:sz w:val="22"/>
          <w:szCs w:val="22"/>
          <w:lang w:val="ro-RO"/>
        </w:rPr>
        <w:t>reprezentand</w:t>
      </w:r>
      <w:proofErr w:type="spellEnd"/>
      <w:r w:rsidRPr="00A3320C">
        <w:rPr>
          <w:rFonts w:ascii="Palatino Linotype" w:hAnsi="Palatino Linotype" w:cs="Arial"/>
          <w:sz w:val="22"/>
          <w:szCs w:val="22"/>
          <w:lang w:val="ro-RO"/>
        </w:rPr>
        <w:t xml:space="preserve"> ___________% din totalul de _____________voturi exprimate in Adunare:</w:t>
      </w:r>
    </w:p>
    <w:p w14:paraId="10CAB79D" w14:textId="381CB31C" w:rsidR="00660F45" w:rsidRDefault="000C1293" w:rsidP="00660F45">
      <w:pPr>
        <w:ind w:firstLine="709"/>
        <w:jc w:val="both"/>
        <w:rPr>
          <w:rFonts w:ascii="Palatino Linotype" w:eastAsia="Palatino Linotype" w:hAnsi="Palatino Linotype" w:cs="Palatino Linotype"/>
          <w:lang w:val="ro-RO"/>
        </w:rPr>
      </w:pPr>
      <w:proofErr w:type="spellStart"/>
      <w:r>
        <w:rPr>
          <w:rFonts w:ascii="Palatino Linotype" w:hAnsi="Palatino Linotype"/>
          <w:shd w:val="clear" w:color="auto" w:fill="FFFFFF"/>
        </w:rPr>
        <w:t>Imputernicirea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Vicepresedintelui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Consiliului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Administratie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si</w:t>
      </w:r>
      <w:proofErr w:type="spellEnd"/>
      <w:r>
        <w:rPr>
          <w:rFonts w:ascii="Palatino Linotype" w:hAnsi="Palatino Linotype"/>
          <w:shd w:val="clear" w:color="auto" w:fill="FFFFFF"/>
        </w:rPr>
        <w:t>/</w:t>
      </w:r>
      <w:proofErr w:type="spellStart"/>
      <w:r>
        <w:rPr>
          <w:rFonts w:ascii="Palatino Linotype" w:hAnsi="Palatino Linotype"/>
          <w:shd w:val="clear" w:color="auto" w:fill="FFFFFF"/>
        </w:rPr>
        <w:t>sau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a </w:t>
      </w:r>
      <w:proofErr w:type="spellStart"/>
      <w:r>
        <w:rPr>
          <w:rFonts w:ascii="Palatino Linotype" w:hAnsi="Palatino Linotype"/>
          <w:shd w:val="clear" w:color="auto" w:fill="FFFFFF"/>
        </w:rPr>
        <w:t>Presedintelui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Consiliului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Administratie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cu </w:t>
      </w:r>
      <w:proofErr w:type="spellStart"/>
      <w:r>
        <w:rPr>
          <w:rFonts w:ascii="Palatino Linotype" w:hAnsi="Palatino Linotype"/>
          <w:shd w:val="clear" w:color="auto" w:fill="FFFFFF"/>
        </w:rPr>
        <w:t>posibilitate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substituire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shd w:val="clear" w:color="auto" w:fill="FFFFFF"/>
        </w:rPr>
        <w:t>pentru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gramStart"/>
      <w:r>
        <w:rPr>
          <w:rFonts w:ascii="Palatino Linotype" w:hAnsi="Palatino Linotype"/>
          <w:shd w:val="clear" w:color="auto" w:fill="FFFFFF"/>
        </w:rPr>
        <w:t>a</w:t>
      </w:r>
      <w:proofErr w:type="gram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efectua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demersurile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la ORC </w:t>
      </w:r>
      <w:proofErr w:type="spellStart"/>
      <w:r>
        <w:rPr>
          <w:rFonts w:ascii="Palatino Linotype" w:hAnsi="Palatino Linotype"/>
          <w:shd w:val="clear" w:color="auto" w:fill="FFFFFF"/>
        </w:rPr>
        <w:t>si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oriunde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va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fi </w:t>
      </w:r>
      <w:proofErr w:type="spellStart"/>
      <w:r>
        <w:rPr>
          <w:rFonts w:ascii="Palatino Linotype" w:hAnsi="Palatino Linotype"/>
          <w:shd w:val="clear" w:color="auto" w:fill="FFFFFF"/>
        </w:rPr>
        <w:t>necesar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, </w:t>
      </w:r>
      <w:proofErr w:type="spellStart"/>
      <w:r>
        <w:rPr>
          <w:rFonts w:ascii="Palatino Linotype" w:hAnsi="Palatino Linotype"/>
          <w:shd w:val="clear" w:color="auto" w:fill="FFFFFF"/>
        </w:rPr>
        <w:t>pentru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inregistrarea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hotararii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si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altor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documente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</w:t>
      </w:r>
      <w:proofErr w:type="spellStart"/>
      <w:r>
        <w:rPr>
          <w:rFonts w:ascii="Palatino Linotype" w:hAnsi="Palatino Linotype"/>
          <w:shd w:val="clear" w:color="auto" w:fill="FFFFFF"/>
        </w:rPr>
        <w:t>aprobate</w:t>
      </w:r>
      <w:proofErr w:type="spellEnd"/>
      <w:r>
        <w:rPr>
          <w:rFonts w:ascii="Palatino Linotype" w:hAnsi="Palatino Linotype"/>
          <w:shd w:val="clear" w:color="auto" w:fill="FFFFFF"/>
        </w:rPr>
        <w:t xml:space="preserve"> de </w:t>
      </w:r>
      <w:proofErr w:type="spellStart"/>
      <w:r>
        <w:rPr>
          <w:rFonts w:ascii="Palatino Linotype" w:hAnsi="Palatino Linotype"/>
          <w:shd w:val="clear" w:color="auto" w:fill="FFFFFF"/>
        </w:rPr>
        <w:t>Adunarea</w:t>
      </w:r>
      <w:proofErr w:type="spellEnd"/>
      <w:r w:rsidR="00660F45">
        <w:rPr>
          <w:rFonts w:ascii="Palatino Linotype" w:eastAsia="Palatino Linotype" w:hAnsi="Palatino Linotype" w:cs="Palatino Linotype"/>
          <w:lang w:val="ro-RO"/>
        </w:rPr>
        <w:t>.</w:t>
      </w:r>
    </w:p>
    <w:p w14:paraId="19C3D1FA" w14:textId="77777777" w:rsidR="00660F45" w:rsidRPr="00A3320C" w:rsidRDefault="00660F45" w:rsidP="00660F45">
      <w:pPr>
        <w:shd w:val="clear" w:color="auto" w:fill="FFFFFF"/>
        <w:spacing w:after="200" w:line="280" w:lineRule="exact"/>
        <w:ind w:firstLine="709"/>
        <w:jc w:val="both"/>
        <w:rPr>
          <w:rFonts w:ascii="Palatino Linotype" w:eastAsia="Calibri" w:hAnsi="Palatino Linotype" w:cs="Arial"/>
          <w:lang w:val="ro-RO"/>
        </w:rPr>
      </w:pPr>
      <w:r w:rsidRPr="00A3320C">
        <w:rPr>
          <w:rFonts w:ascii="Palatino Linotype" w:eastAsia="Calibri" w:hAnsi="Palatino Linotype" w:cs="Arial"/>
          <w:lang w:val="ro-RO"/>
        </w:rPr>
        <w:t>Redactat</w:t>
      </w:r>
      <w:r>
        <w:rPr>
          <w:rFonts w:ascii="Palatino Linotype" w:eastAsia="Calibri" w:hAnsi="Palatino Linotype" w:cs="Arial"/>
          <w:lang w:val="ro-RO"/>
        </w:rPr>
        <w:t>a</w:t>
      </w:r>
      <w:r w:rsidRPr="00A3320C">
        <w:rPr>
          <w:rFonts w:ascii="Palatino Linotype" w:eastAsia="Calibri" w:hAnsi="Palatino Linotype" w:cs="Arial"/>
          <w:lang w:val="ro-RO"/>
        </w:rPr>
        <w:t xml:space="preserve"> </w:t>
      </w:r>
      <w:proofErr w:type="spellStart"/>
      <w:r w:rsidRPr="00A3320C">
        <w:rPr>
          <w:rFonts w:ascii="Palatino Linotype" w:eastAsia="Calibri" w:hAnsi="Palatino Linotype" w:cs="Arial"/>
          <w:lang w:val="ro-RO"/>
        </w:rPr>
        <w:t>ast</w:t>
      </w:r>
      <w:r>
        <w:rPr>
          <w:rFonts w:ascii="Palatino Linotype" w:eastAsia="Calibri" w:hAnsi="Palatino Linotype" w:cs="Arial"/>
          <w:lang w:val="ro-RO"/>
        </w:rPr>
        <w:t>a</w:t>
      </w:r>
      <w:r w:rsidRPr="00A3320C">
        <w:rPr>
          <w:rFonts w:ascii="Palatino Linotype" w:eastAsia="Calibri" w:hAnsi="Palatino Linotype" w:cs="Arial"/>
          <w:lang w:val="ro-RO"/>
        </w:rPr>
        <w:t>zi</w:t>
      </w:r>
      <w:proofErr w:type="spellEnd"/>
      <w:r w:rsidRPr="00A3320C">
        <w:rPr>
          <w:rFonts w:ascii="Palatino Linotype" w:eastAsia="Calibri" w:hAnsi="Palatino Linotype" w:cs="Arial"/>
          <w:lang w:val="ro-RO"/>
        </w:rPr>
        <w:t>, 25/26.04.2025 in _____ exemplare.</w:t>
      </w:r>
    </w:p>
    <w:p w14:paraId="085B24DD" w14:textId="77777777" w:rsidR="00660F45" w:rsidRPr="00A3320C" w:rsidRDefault="00660F45" w:rsidP="00660F45">
      <w:pPr>
        <w:shd w:val="clear" w:color="auto" w:fill="FFFFFF"/>
        <w:spacing w:after="200" w:line="280" w:lineRule="exact"/>
        <w:ind w:firstLine="709"/>
        <w:jc w:val="both"/>
        <w:rPr>
          <w:rFonts w:ascii="Palatino Linotype" w:eastAsia="Calibri" w:hAnsi="Palatino Linotype" w:cs="Arial"/>
          <w:lang w:val="ro-RO"/>
        </w:rPr>
      </w:pPr>
    </w:p>
    <w:p w14:paraId="2BA1D8E0" w14:textId="3A078242" w:rsidR="00660F45" w:rsidRPr="00A3320C" w:rsidRDefault="00660F45" w:rsidP="00660F45">
      <w:pPr>
        <w:spacing w:after="200" w:line="280" w:lineRule="exact"/>
        <w:jc w:val="both"/>
        <w:rPr>
          <w:rFonts w:ascii="Palatino Linotype" w:hAnsi="Palatino Linotype"/>
        </w:rPr>
      </w:pPr>
      <w:proofErr w:type="spellStart"/>
      <w:r w:rsidRPr="00A3320C">
        <w:rPr>
          <w:rFonts w:ascii="Palatino Linotype" w:eastAsia="Calibri" w:hAnsi="Palatino Linotype" w:cs="Arial"/>
          <w:lang w:val="ro-RO"/>
        </w:rPr>
        <w:t>Pre</w:t>
      </w:r>
      <w:r w:rsidRPr="00A3320C">
        <w:rPr>
          <w:rFonts w:ascii="Palatino Linotype" w:eastAsia="Calibri" w:hAnsi="Palatino Linotype"/>
          <w:lang w:val="ro-RO"/>
        </w:rPr>
        <w:t>sedinte</w:t>
      </w:r>
      <w:proofErr w:type="spellEnd"/>
      <w:r w:rsidRPr="00A3320C">
        <w:rPr>
          <w:rFonts w:ascii="Palatino Linotype" w:eastAsia="Calibri" w:hAnsi="Palatino Linotype"/>
          <w:lang w:val="ro-RO"/>
        </w:rPr>
        <w:t xml:space="preserve"> de </w:t>
      </w:r>
      <w:proofErr w:type="spellStart"/>
      <w:r w:rsidRPr="00A3320C">
        <w:rPr>
          <w:rFonts w:ascii="Palatino Linotype" w:eastAsia="Calibri" w:hAnsi="Palatino Linotype"/>
          <w:lang w:val="ro-RO"/>
        </w:rPr>
        <w:t>Sedinta</w:t>
      </w:r>
      <w:proofErr w:type="spellEnd"/>
      <w:r w:rsidRPr="00A3320C">
        <w:rPr>
          <w:rFonts w:ascii="Palatino Linotype" w:eastAsia="Calibri" w:hAnsi="Palatino Linotype" w:cs="Arial"/>
          <w:lang w:val="ro-RO"/>
        </w:rPr>
        <w:t xml:space="preserve"> AG</w:t>
      </w:r>
      <w:r w:rsidR="000C1293">
        <w:rPr>
          <w:rFonts w:ascii="Palatino Linotype" w:eastAsia="Calibri" w:hAnsi="Palatino Linotype" w:cs="Arial"/>
          <w:lang w:val="ro-RO"/>
        </w:rPr>
        <w:t>E</w:t>
      </w:r>
      <w:r w:rsidRPr="00A3320C">
        <w:rPr>
          <w:rFonts w:ascii="Palatino Linotype" w:eastAsia="Calibri" w:hAnsi="Palatino Linotype" w:cs="Arial"/>
          <w:lang w:val="ro-RO"/>
        </w:rPr>
        <w:t>A</w:t>
      </w:r>
      <w:r w:rsidRPr="00A3320C">
        <w:rPr>
          <w:rFonts w:ascii="Palatino Linotype" w:eastAsia="Calibri" w:hAnsi="Palatino Linotype" w:cs="Arial"/>
          <w:lang w:val="ro-RO"/>
        </w:rPr>
        <w:tab/>
      </w:r>
      <w:r w:rsidRPr="00A3320C">
        <w:rPr>
          <w:rFonts w:ascii="Palatino Linotype" w:eastAsia="Calibri" w:hAnsi="Palatino Linotype" w:cs="Arial"/>
          <w:lang w:val="ro-RO"/>
        </w:rPr>
        <w:tab/>
      </w:r>
      <w:r w:rsidRPr="00A3320C">
        <w:rPr>
          <w:rFonts w:ascii="Palatino Linotype" w:eastAsia="Calibri" w:hAnsi="Palatino Linotype" w:cs="Arial"/>
          <w:lang w:val="ro-RO"/>
        </w:rPr>
        <w:tab/>
      </w:r>
      <w:r w:rsidRPr="00A3320C">
        <w:rPr>
          <w:rFonts w:ascii="Palatino Linotype" w:eastAsia="Calibri" w:hAnsi="Palatino Linotype" w:cs="Arial"/>
          <w:lang w:val="ro-RO"/>
        </w:rPr>
        <w:tab/>
      </w:r>
      <w:r w:rsidRPr="00A3320C">
        <w:rPr>
          <w:rFonts w:ascii="Palatino Linotype" w:eastAsia="Calibri" w:hAnsi="Palatino Linotype" w:cs="Arial"/>
          <w:lang w:val="ro-RO"/>
        </w:rPr>
        <w:tab/>
        <w:t>Secretariat AG</w:t>
      </w:r>
      <w:r w:rsidR="000C1293">
        <w:rPr>
          <w:rFonts w:ascii="Palatino Linotype" w:eastAsia="Calibri" w:hAnsi="Palatino Linotype" w:cs="Arial"/>
          <w:lang w:val="ro-RO"/>
        </w:rPr>
        <w:t>E</w:t>
      </w:r>
      <w:r w:rsidRPr="00A3320C">
        <w:rPr>
          <w:rFonts w:ascii="Palatino Linotype" w:eastAsia="Calibri" w:hAnsi="Palatino Linotype" w:cs="Arial"/>
          <w:lang w:val="ro-RO"/>
        </w:rPr>
        <w:t>A</w:t>
      </w:r>
    </w:p>
    <w:p w14:paraId="561089C7" w14:textId="77777777" w:rsidR="00660F45" w:rsidRDefault="00660F45" w:rsidP="00660F45">
      <w:pPr>
        <w:ind w:firstLine="709"/>
        <w:jc w:val="both"/>
        <w:rPr>
          <w:rStyle w:val="None"/>
          <w:rFonts w:ascii="Palatino Linotype" w:eastAsia="Palatino Linotype" w:hAnsi="Palatino Linotype" w:cs="Palatino Linotype"/>
          <w:lang w:val="ro-RO"/>
        </w:rPr>
      </w:pPr>
    </w:p>
    <w:p w14:paraId="01A70CFD" w14:textId="77777777" w:rsidR="00660F45" w:rsidRPr="00660F45" w:rsidRDefault="00660F45" w:rsidP="00660F45">
      <w:pPr>
        <w:ind w:firstLine="709"/>
        <w:jc w:val="both"/>
      </w:pPr>
    </w:p>
    <w:sectPr w:rsidR="00660F45" w:rsidRPr="00660F45" w:rsidSect="00F85CF0">
      <w:headerReference w:type="default" r:id="rId6"/>
      <w:pgSz w:w="11900" w:h="16840"/>
      <w:pgMar w:top="1440" w:right="1440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E529E" w14:textId="77777777" w:rsidR="00C46CD1" w:rsidRDefault="00C46CD1" w:rsidP="00F85CF0">
      <w:pPr>
        <w:spacing w:after="0" w:line="240" w:lineRule="auto"/>
      </w:pPr>
      <w:r>
        <w:separator/>
      </w:r>
    </w:p>
  </w:endnote>
  <w:endnote w:type="continuationSeparator" w:id="0">
    <w:p w14:paraId="5D1FDD07" w14:textId="77777777" w:rsidR="00C46CD1" w:rsidRDefault="00C46CD1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870DD" w14:textId="77777777" w:rsidR="00C46CD1" w:rsidRDefault="00C46CD1" w:rsidP="00F85CF0">
      <w:pPr>
        <w:spacing w:after="0" w:line="240" w:lineRule="auto"/>
      </w:pPr>
      <w:r>
        <w:separator/>
      </w:r>
    </w:p>
  </w:footnote>
  <w:footnote w:type="continuationSeparator" w:id="0">
    <w:p w14:paraId="0ECA0E19" w14:textId="77777777" w:rsidR="00C46CD1" w:rsidRDefault="00C46CD1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0C1293"/>
    <w:rsid w:val="00102ED1"/>
    <w:rsid w:val="0016340C"/>
    <w:rsid w:val="001E0956"/>
    <w:rsid w:val="002E6713"/>
    <w:rsid w:val="00357309"/>
    <w:rsid w:val="00374E2C"/>
    <w:rsid w:val="004529B5"/>
    <w:rsid w:val="00496828"/>
    <w:rsid w:val="00564356"/>
    <w:rsid w:val="00571163"/>
    <w:rsid w:val="005A1554"/>
    <w:rsid w:val="00660F45"/>
    <w:rsid w:val="006A3F00"/>
    <w:rsid w:val="006B624A"/>
    <w:rsid w:val="006E2508"/>
    <w:rsid w:val="00733995"/>
    <w:rsid w:val="00770536"/>
    <w:rsid w:val="00786E9E"/>
    <w:rsid w:val="007A7FE7"/>
    <w:rsid w:val="008B25FA"/>
    <w:rsid w:val="008F0941"/>
    <w:rsid w:val="00906929"/>
    <w:rsid w:val="00951E7D"/>
    <w:rsid w:val="00957093"/>
    <w:rsid w:val="009C124D"/>
    <w:rsid w:val="009D0F4D"/>
    <w:rsid w:val="00A52782"/>
    <w:rsid w:val="00A720B8"/>
    <w:rsid w:val="00B33100"/>
    <w:rsid w:val="00C206BB"/>
    <w:rsid w:val="00C46CD1"/>
    <w:rsid w:val="00C7201F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paragraph" w:styleId="NoSpacing">
    <w:name w:val="No Spacing"/>
    <w:qFormat/>
    <w:rsid w:val="00660F4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ne">
    <w:name w:val="None"/>
    <w:rsid w:val="00660F45"/>
  </w:style>
  <w:style w:type="paragraph" w:styleId="PlainText">
    <w:name w:val="Plain Text"/>
    <w:link w:val="PlainTextChar"/>
    <w:rsid w:val="00660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PlainTextChar">
    <w:name w:val="Plain Text Char"/>
    <w:basedOn w:val="DefaultParagraphFont"/>
    <w:link w:val="PlainText"/>
    <w:rsid w:val="00660F45"/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paragraph" w:customStyle="1" w:styleId="Body">
    <w:name w:val="Body"/>
    <w:rsid w:val="00660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BodyA">
    <w:name w:val="Body A"/>
    <w:link w:val="BodyAChar"/>
    <w:uiPriority w:val="99"/>
    <w:rsid w:val="00660F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660F4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apple-converted-space">
    <w:name w:val="apple-converted-space"/>
    <w:basedOn w:val="DefaultParagraphFont"/>
    <w:rsid w:val="00374E2C"/>
  </w:style>
  <w:style w:type="character" w:customStyle="1" w:styleId="none0">
    <w:name w:val="none"/>
    <w:basedOn w:val="DefaultParagraphFont"/>
    <w:rsid w:val="000C1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5257</Characters>
  <Application>Microsoft Office Word</Application>
  <DocSecurity>0</DocSecurity>
  <Lines>128</Lines>
  <Paragraphs>73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2026-03-27T12:35:00Z</dcterms:created>
  <dcterms:modified xsi:type="dcterms:W3CDTF">2026-03-27T12:35:00Z</dcterms:modified>
</cp:coreProperties>
</file>